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149" w:rsidRDefault="00994A2C" w:rsidP="00D91149">
      <w:pPr>
        <w:spacing w:before="76"/>
        <w:ind w:left="6804" w:right="103"/>
        <w:jc w:val="right"/>
        <w:rPr>
          <w:spacing w:val="-57"/>
          <w:sz w:val="24"/>
        </w:rPr>
      </w:pPr>
      <w:r>
        <w:rPr>
          <w:sz w:val="24"/>
        </w:rPr>
        <w:t>Утверждаю</w:t>
      </w:r>
      <w:r>
        <w:rPr>
          <w:spacing w:val="-57"/>
          <w:sz w:val="24"/>
        </w:rPr>
        <w:t xml:space="preserve"> </w:t>
      </w:r>
    </w:p>
    <w:p w:rsidR="00D91149" w:rsidRDefault="00994A2C" w:rsidP="00D91149">
      <w:pPr>
        <w:spacing w:before="76"/>
        <w:ind w:left="6804" w:right="103"/>
        <w:jc w:val="right"/>
        <w:rPr>
          <w:sz w:val="24"/>
        </w:rPr>
      </w:pPr>
      <w:r>
        <w:rPr>
          <w:sz w:val="24"/>
        </w:rPr>
        <w:t>Директор школы №38</w:t>
      </w:r>
    </w:p>
    <w:p w:rsidR="00860F9F" w:rsidRDefault="00994A2C" w:rsidP="00D91149">
      <w:pPr>
        <w:spacing w:before="76"/>
        <w:ind w:left="6804" w:right="103"/>
        <w:jc w:val="right"/>
        <w:rPr>
          <w:sz w:val="24"/>
        </w:rPr>
      </w:pPr>
      <w:r>
        <w:rPr>
          <w:spacing w:val="-57"/>
          <w:sz w:val="24"/>
        </w:rPr>
        <w:t xml:space="preserve"> </w:t>
      </w:r>
      <w:r w:rsidR="00D91149">
        <w:rPr>
          <w:spacing w:val="-57"/>
          <w:sz w:val="24"/>
        </w:rPr>
        <w:t xml:space="preserve">____________  </w:t>
      </w:r>
      <w:r>
        <w:rPr>
          <w:sz w:val="24"/>
        </w:rPr>
        <w:t>Э.В.</w:t>
      </w:r>
      <w:r>
        <w:rPr>
          <w:spacing w:val="58"/>
          <w:sz w:val="24"/>
        </w:rPr>
        <w:t xml:space="preserve"> </w:t>
      </w:r>
      <w:r>
        <w:rPr>
          <w:sz w:val="24"/>
        </w:rPr>
        <w:t>Сафиуллина</w:t>
      </w:r>
    </w:p>
    <w:p w:rsidR="00860F9F" w:rsidRDefault="00860F9F">
      <w:pPr>
        <w:pStyle w:val="a3"/>
        <w:spacing w:before="7"/>
        <w:rPr>
          <w:b w:val="0"/>
          <w:sz w:val="16"/>
        </w:rPr>
      </w:pPr>
    </w:p>
    <w:p w:rsidR="00860F9F" w:rsidRDefault="00994A2C">
      <w:pPr>
        <w:pStyle w:val="a3"/>
        <w:spacing w:before="90"/>
        <w:ind w:right="848"/>
        <w:jc w:val="center"/>
      </w:pPr>
      <w:r>
        <w:t>График</w:t>
      </w:r>
      <w:r>
        <w:rPr>
          <w:spacing w:val="55"/>
        </w:rPr>
        <w:t xml:space="preserve"> </w:t>
      </w:r>
      <w:r>
        <w:t>посещения</w:t>
      </w:r>
      <w:r>
        <w:rPr>
          <w:spacing w:val="-2"/>
        </w:rPr>
        <w:t xml:space="preserve"> </w:t>
      </w:r>
      <w:r>
        <w:t>столовой</w:t>
      </w:r>
    </w:p>
    <w:p w:rsidR="00860F9F" w:rsidRDefault="00860F9F">
      <w:pPr>
        <w:pStyle w:val="a3"/>
        <w:spacing w:before="8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556"/>
        <w:gridCol w:w="1853"/>
        <w:gridCol w:w="2122"/>
        <w:gridCol w:w="2127"/>
      </w:tblGrid>
      <w:tr w:rsidR="00860F9F">
        <w:trPr>
          <w:trHeight w:val="460"/>
        </w:trPr>
        <w:tc>
          <w:tcPr>
            <w:tcW w:w="3256" w:type="dxa"/>
            <w:gridSpan w:val="2"/>
          </w:tcPr>
          <w:p w:rsidR="00860F9F" w:rsidRDefault="00994A2C">
            <w:pPr>
              <w:pStyle w:val="TableParagraph"/>
              <w:spacing w:before="128"/>
              <w:ind w:left="1094" w:right="1087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Завтраки</w:t>
            </w:r>
          </w:p>
        </w:tc>
        <w:tc>
          <w:tcPr>
            <w:tcW w:w="1853" w:type="dxa"/>
            <w:vMerge w:val="restart"/>
            <w:tcBorders>
              <w:top w:val="nil"/>
            </w:tcBorders>
          </w:tcPr>
          <w:p w:rsidR="00860F9F" w:rsidRDefault="00860F9F">
            <w:pPr>
              <w:pStyle w:val="TableParagraph"/>
              <w:spacing w:before="0"/>
              <w:jc w:val="left"/>
              <w:rPr>
                <w:sz w:val="24"/>
              </w:rPr>
            </w:pPr>
          </w:p>
        </w:tc>
        <w:tc>
          <w:tcPr>
            <w:tcW w:w="4249" w:type="dxa"/>
            <w:gridSpan w:val="2"/>
          </w:tcPr>
          <w:p w:rsidR="00860F9F" w:rsidRDefault="00994A2C">
            <w:pPr>
              <w:pStyle w:val="TableParagraph"/>
              <w:spacing w:before="128"/>
              <w:ind w:left="1646" w:right="1830"/>
              <w:rPr>
                <w:b/>
                <w:sz w:val="24"/>
              </w:rPr>
            </w:pPr>
            <w:r>
              <w:rPr>
                <w:b/>
                <w:sz w:val="24"/>
              </w:rPr>
              <w:t>Обеды</w:t>
            </w:r>
          </w:p>
        </w:tc>
      </w:tr>
      <w:tr w:rsidR="00860F9F">
        <w:trPr>
          <w:trHeight w:val="414"/>
        </w:trPr>
        <w:tc>
          <w:tcPr>
            <w:tcW w:w="3256" w:type="dxa"/>
            <w:gridSpan w:val="2"/>
          </w:tcPr>
          <w:p w:rsidR="00860F9F" w:rsidRDefault="00994A2C">
            <w:pPr>
              <w:pStyle w:val="TableParagraph"/>
              <w:spacing w:before="90"/>
              <w:ind w:left="12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1-4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860F9F" w:rsidRDefault="00860F9F">
            <w:pPr>
              <w:rPr>
                <w:sz w:val="2"/>
                <w:szCs w:val="2"/>
              </w:rPr>
            </w:pPr>
          </w:p>
        </w:tc>
        <w:tc>
          <w:tcPr>
            <w:tcW w:w="4249" w:type="dxa"/>
            <w:gridSpan w:val="2"/>
          </w:tcPr>
          <w:p w:rsidR="00860F9F" w:rsidRDefault="00994A2C">
            <w:pPr>
              <w:pStyle w:val="TableParagraph"/>
              <w:spacing w:before="90"/>
              <w:ind w:left="154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5-11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860F9F">
        <w:trPr>
          <w:trHeight w:val="551"/>
        </w:trPr>
        <w:tc>
          <w:tcPr>
            <w:tcW w:w="1700" w:type="dxa"/>
          </w:tcPr>
          <w:p w:rsidR="00860F9F" w:rsidRDefault="00994A2C" w:rsidP="009D0B0E">
            <w:pPr>
              <w:pStyle w:val="TableParagraph"/>
              <w:spacing w:before="0" w:line="273" w:lineRule="exact"/>
              <w:ind w:left="561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1556" w:type="dxa"/>
          </w:tcPr>
          <w:p w:rsidR="00860F9F" w:rsidRDefault="00994A2C">
            <w:pPr>
              <w:pStyle w:val="TableParagraph"/>
              <w:spacing w:before="0" w:line="273" w:lineRule="exact"/>
              <w:ind w:right="61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860F9F" w:rsidRDefault="00860F9F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:rsidR="00860F9F" w:rsidRDefault="00994A2C">
            <w:pPr>
              <w:pStyle w:val="TableParagraph"/>
              <w:spacing w:before="0" w:line="273" w:lineRule="exact"/>
              <w:ind w:left="103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2127" w:type="dxa"/>
          </w:tcPr>
          <w:p w:rsidR="00860F9F" w:rsidRDefault="00994A2C">
            <w:pPr>
              <w:pStyle w:val="TableParagraph"/>
              <w:spacing w:before="0" w:line="273" w:lineRule="exact"/>
              <w:ind w:left="735" w:right="735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</w:tr>
      <w:tr w:rsidR="00ED0939">
        <w:trPr>
          <w:trHeight w:val="551"/>
        </w:trPr>
        <w:tc>
          <w:tcPr>
            <w:tcW w:w="1700" w:type="dxa"/>
          </w:tcPr>
          <w:p w:rsidR="00ED0939" w:rsidRDefault="00ED0939">
            <w:pPr>
              <w:pStyle w:val="TableParagraph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08.35</w:t>
            </w:r>
          </w:p>
        </w:tc>
        <w:tc>
          <w:tcPr>
            <w:tcW w:w="1556" w:type="dxa"/>
          </w:tcPr>
          <w:p w:rsidR="00ED0939" w:rsidRDefault="00ED0939">
            <w:pPr>
              <w:pStyle w:val="TableParagraph"/>
              <w:ind w:right="58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proofErr w:type="gramStart"/>
            <w:r>
              <w:rPr>
                <w:b/>
                <w:sz w:val="24"/>
              </w:rPr>
              <w:t xml:space="preserve"> А</w:t>
            </w:r>
            <w:proofErr w:type="gramEnd"/>
          </w:p>
        </w:tc>
        <w:tc>
          <w:tcPr>
            <w:tcW w:w="1853" w:type="dxa"/>
            <w:vMerge/>
            <w:tcBorders>
              <w:top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:rsidR="00ED0939" w:rsidRDefault="00ED0939" w:rsidP="00C82169">
            <w:pPr>
              <w:pStyle w:val="TableParagraph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10.40</w:t>
            </w:r>
          </w:p>
        </w:tc>
        <w:tc>
          <w:tcPr>
            <w:tcW w:w="2127" w:type="dxa"/>
          </w:tcPr>
          <w:p w:rsidR="00ED0939" w:rsidRDefault="00ED0939" w:rsidP="00ED0939">
            <w:pPr>
              <w:pStyle w:val="TableParagraph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5Б</w:t>
            </w:r>
          </w:p>
        </w:tc>
      </w:tr>
      <w:tr w:rsidR="00ED0939">
        <w:trPr>
          <w:trHeight w:val="551"/>
        </w:trPr>
        <w:tc>
          <w:tcPr>
            <w:tcW w:w="1700" w:type="dxa"/>
          </w:tcPr>
          <w:p w:rsidR="00ED0939" w:rsidRDefault="00ED0939" w:rsidP="003D76B8">
            <w:pPr>
              <w:pStyle w:val="TableParagraph"/>
              <w:spacing w:before="182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08.45</w:t>
            </w:r>
          </w:p>
        </w:tc>
        <w:tc>
          <w:tcPr>
            <w:tcW w:w="1556" w:type="dxa"/>
          </w:tcPr>
          <w:p w:rsidR="00ED0939" w:rsidRDefault="00ED0939" w:rsidP="003D76B8">
            <w:pPr>
              <w:pStyle w:val="TableParagraph"/>
              <w:spacing w:before="182"/>
              <w:ind w:right="5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proofErr w:type="gramStart"/>
            <w:r>
              <w:rPr>
                <w:b/>
                <w:sz w:val="24"/>
              </w:rPr>
              <w:t xml:space="preserve"> Б</w:t>
            </w:r>
            <w:proofErr w:type="gramEnd"/>
          </w:p>
        </w:tc>
        <w:tc>
          <w:tcPr>
            <w:tcW w:w="1853" w:type="dxa"/>
            <w:vMerge/>
            <w:tcBorders>
              <w:top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:rsidR="00ED0939" w:rsidRDefault="00ED0939" w:rsidP="00F05315">
            <w:pPr>
              <w:pStyle w:val="TableParagraph"/>
              <w:ind w:left="77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10.45</w:t>
            </w:r>
          </w:p>
        </w:tc>
        <w:tc>
          <w:tcPr>
            <w:tcW w:w="2127" w:type="dxa"/>
          </w:tcPr>
          <w:p w:rsidR="00ED0939" w:rsidRDefault="00ED0939" w:rsidP="00F05315">
            <w:pPr>
              <w:pStyle w:val="TableParagraph"/>
              <w:ind w:left="735" w:right="73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proofErr w:type="gramStart"/>
            <w:r>
              <w:rPr>
                <w:b/>
                <w:sz w:val="24"/>
              </w:rPr>
              <w:t xml:space="preserve"> В</w:t>
            </w:r>
            <w:proofErr w:type="gramEnd"/>
          </w:p>
        </w:tc>
      </w:tr>
      <w:tr w:rsidR="00ED0939">
        <w:trPr>
          <w:trHeight w:val="561"/>
        </w:trPr>
        <w:tc>
          <w:tcPr>
            <w:tcW w:w="1700" w:type="dxa"/>
          </w:tcPr>
          <w:p w:rsidR="00ED0939" w:rsidRDefault="00ED0939" w:rsidP="003D76B8">
            <w:pPr>
              <w:pStyle w:val="TableParagraph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08.55</w:t>
            </w:r>
          </w:p>
        </w:tc>
        <w:tc>
          <w:tcPr>
            <w:tcW w:w="1556" w:type="dxa"/>
          </w:tcPr>
          <w:p w:rsidR="00ED0939" w:rsidRDefault="00ED0939" w:rsidP="003D76B8">
            <w:pPr>
              <w:pStyle w:val="TableParagraph"/>
              <w:ind w:right="61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1В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 w:val="restart"/>
          </w:tcPr>
          <w:p w:rsidR="00ED0939" w:rsidRDefault="00ED0939" w:rsidP="00554AE5">
            <w:pPr>
              <w:pStyle w:val="TableParagraph"/>
              <w:spacing w:before="182"/>
              <w:ind w:left="77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11.15</w:t>
            </w:r>
          </w:p>
        </w:tc>
        <w:tc>
          <w:tcPr>
            <w:tcW w:w="2127" w:type="dxa"/>
          </w:tcPr>
          <w:p w:rsidR="00ED0939" w:rsidRDefault="00ED0939" w:rsidP="00844121">
            <w:pPr>
              <w:pStyle w:val="TableParagraph"/>
              <w:ind w:left="735" w:right="735"/>
              <w:rPr>
                <w:b/>
                <w:sz w:val="24"/>
              </w:rPr>
            </w:pPr>
            <w:r>
              <w:rPr>
                <w:b/>
                <w:sz w:val="24"/>
              </w:rPr>
              <w:t>6А</w:t>
            </w:r>
          </w:p>
        </w:tc>
      </w:tr>
      <w:tr w:rsidR="00ED0939">
        <w:trPr>
          <w:trHeight w:val="554"/>
        </w:trPr>
        <w:tc>
          <w:tcPr>
            <w:tcW w:w="1700" w:type="dxa"/>
          </w:tcPr>
          <w:p w:rsidR="00ED0939" w:rsidRDefault="00ED0939" w:rsidP="003D76B8">
            <w:pPr>
              <w:pStyle w:val="TableParagraph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09.10</w:t>
            </w:r>
          </w:p>
        </w:tc>
        <w:tc>
          <w:tcPr>
            <w:tcW w:w="1556" w:type="dxa"/>
          </w:tcPr>
          <w:p w:rsidR="00ED0939" w:rsidRDefault="00ED0939" w:rsidP="003D76B8">
            <w:pPr>
              <w:pStyle w:val="TableParagraph"/>
              <w:ind w:right="5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proofErr w:type="gramStart"/>
            <w:r>
              <w:rPr>
                <w:b/>
                <w:sz w:val="24"/>
              </w:rPr>
              <w:t xml:space="preserve"> А</w:t>
            </w:r>
            <w:proofErr w:type="gramEnd"/>
          </w:p>
        </w:tc>
        <w:tc>
          <w:tcPr>
            <w:tcW w:w="1853" w:type="dxa"/>
            <w:vMerge/>
            <w:tcBorders>
              <w:top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/>
          </w:tcPr>
          <w:p w:rsidR="00ED0939" w:rsidRDefault="00ED0939">
            <w:pPr>
              <w:pStyle w:val="TableParagraph"/>
              <w:ind w:left="779"/>
              <w:jc w:val="left"/>
              <w:rPr>
                <w:b/>
                <w:sz w:val="24"/>
              </w:rPr>
            </w:pPr>
          </w:p>
        </w:tc>
        <w:tc>
          <w:tcPr>
            <w:tcW w:w="2127" w:type="dxa"/>
          </w:tcPr>
          <w:p w:rsidR="00ED0939" w:rsidRDefault="00ED0939" w:rsidP="00574834">
            <w:pPr>
              <w:pStyle w:val="TableParagraph"/>
              <w:ind w:left="735" w:right="735"/>
              <w:rPr>
                <w:b/>
                <w:sz w:val="24"/>
              </w:rPr>
            </w:pPr>
            <w:r>
              <w:rPr>
                <w:b/>
                <w:sz w:val="24"/>
              </w:rPr>
              <w:t>6Б</w:t>
            </w:r>
          </w:p>
        </w:tc>
      </w:tr>
      <w:tr w:rsidR="00ED0939">
        <w:trPr>
          <w:trHeight w:val="563"/>
        </w:trPr>
        <w:tc>
          <w:tcPr>
            <w:tcW w:w="1700" w:type="dxa"/>
          </w:tcPr>
          <w:p w:rsidR="00ED0939" w:rsidRDefault="00ED0939" w:rsidP="003D76B8">
            <w:pPr>
              <w:pStyle w:val="TableParagraph"/>
              <w:spacing w:before="0" w:line="273" w:lineRule="exact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09.20</w:t>
            </w:r>
          </w:p>
        </w:tc>
        <w:tc>
          <w:tcPr>
            <w:tcW w:w="1556" w:type="dxa"/>
          </w:tcPr>
          <w:p w:rsidR="00ED0939" w:rsidRDefault="00ED0939" w:rsidP="003D76B8">
            <w:pPr>
              <w:pStyle w:val="TableParagraph"/>
              <w:spacing w:before="0" w:line="273" w:lineRule="exact"/>
              <w:ind w:right="5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proofErr w:type="gramStart"/>
            <w:r>
              <w:rPr>
                <w:b/>
                <w:sz w:val="24"/>
              </w:rPr>
              <w:t xml:space="preserve"> Б</w:t>
            </w:r>
            <w:proofErr w:type="gramEnd"/>
          </w:p>
        </w:tc>
        <w:tc>
          <w:tcPr>
            <w:tcW w:w="1853" w:type="dxa"/>
            <w:vMerge/>
            <w:tcBorders>
              <w:top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/>
          </w:tcPr>
          <w:p w:rsidR="00ED0939" w:rsidRDefault="00ED0939">
            <w:pPr>
              <w:pStyle w:val="TableParagraph"/>
              <w:ind w:left="779"/>
              <w:jc w:val="left"/>
              <w:rPr>
                <w:b/>
                <w:sz w:val="24"/>
              </w:rPr>
            </w:pPr>
          </w:p>
        </w:tc>
        <w:tc>
          <w:tcPr>
            <w:tcW w:w="2127" w:type="dxa"/>
          </w:tcPr>
          <w:p w:rsidR="00ED0939" w:rsidRDefault="00ED0939" w:rsidP="00574834">
            <w:pPr>
              <w:pStyle w:val="TableParagraph"/>
              <w:spacing w:before="0" w:line="273" w:lineRule="exact"/>
              <w:ind w:left="735" w:right="731"/>
              <w:rPr>
                <w:b/>
                <w:sz w:val="24"/>
              </w:rPr>
            </w:pPr>
            <w:r>
              <w:rPr>
                <w:b/>
                <w:sz w:val="24"/>
              </w:rPr>
              <w:t>7А</w:t>
            </w:r>
          </w:p>
        </w:tc>
      </w:tr>
      <w:tr w:rsidR="00ED0939">
        <w:trPr>
          <w:trHeight w:val="556"/>
        </w:trPr>
        <w:tc>
          <w:tcPr>
            <w:tcW w:w="1700" w:type="dxa"/>
          </w:tcPr>
          <w:p w:rsidR="00ED0939" w:rsidRDefault="00ED0939" w:rsidP="003D76B8">
            <w:pPr>
              <w:pStyle w:val="TableParagraph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09.30</w:t>
            </w:r>
          </w:p>
        </w:tc>
        <w:tc>
          <w:tcPr>
            <w:tcW w:w="1556" w:type="dxa"/>
          </w:tcPr>
          <w:p w:rsidR="00ED0939" w:rsidRDefault="00ED0939" w:rsidP="003D76B8">
            <w:pPr>
              <w:pStyle w:val="TableParagraph"/>
              <w:ind w:right="61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2В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/>
          </w:tcPr>
          <w:p w:rsidR="00ED0939" w:rsidRDefault="00ED0939">
            <w:pPr>
              <w:pStyle w:val="TableParagraph"/>
              <w:spacing w:before="0" w:line="273" w:lineRule="exact"/>
              <w:ind w:left="779"/>
              <w:jc w:val="left"/>
              <w:rPr>
                <w:b/>
                <w:sz w:val="24"/>
              </w:rPr>
            </w:pPr>
          </w:p>
        </w:tc>
        <w:tc>
          <w:tcPr>
            <w:tcW w:w="2127" w:type="dxa"/>
          </w:tcPr>
          <w:p w:rsidR="00ED0939" w:rsidRDefault="00ED0939" w:rsidP="00574834">
            <w:pPr>
              <w:pStyle w:val="TableParagraph"/>
              <w:ind w:left="735" w:right="735"/>
              <w:rPr>
                <w:b/>
                <w:sz w:val="24"/>
              </w:rPr>
            </w:pPr>
            <w:r>
              <w:rPr>
                <w:b/>
                <w:sz w:val="24"/>
              </w:rPr>
              <w:t>7Б</w:t>
            </w:r>
          </w:p>
        </w:tc>
      </w:tr>
      <w:tr w:rsidR="00ED0939">
        <w:trPr>
          <w:trHeight w:val="549"/>
        </w:trPr>
        <w:tc>
          <w:tcPr>
            <w:tcW w:w="1700" w:type="dxa"/>
          </w:tcPr>
          <w:p w:rsidR="00ED0939" w:rsidRDefault="00ED0939" w:rsidP="003D76B8">
            <w:pPr>
              <w:pStyle w:val="TableParagraph"/>
              <w:spacing w:before="0" w:line="273" w:lineRule="exact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09.45</w:t>
            </w:r>
          </w:p>
        </w:tc>
        <w:tc>
          <w:tcPr>
            <w:tcW w:w="1556" w:type="dxa"/>
          </w:tcPr>
          <w:p w:rsidR="00ED0939" w:rsidRDefault="00ED0939" w:rsidP="003D76B8">
            <w:pPr>
              <w:pStyle w:val="TableParagraph"/>
              <w:spacing w:before="0" w:line="273" w:lineRule="exact"/>
              <w:ind w:right="6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proofErr w:type="gramStart"/>
            <w:r>
              <w:rPr>
                <w:b/>
                <w:spacing w:val="-3"/>
                <w:sz w:val="24"/>
              </w:rPr>
              <w:t xml:space="preserve"> А</w:t>
            </w:r>
            <w:proofErr w:type="gramEnd"/>
          </w:p>
        </w:tc>
        <w:tc>
          <w:tcPr>
            <w:tcW w:w="1853" w:type="dxa"/>
            <w:vMerge/>
            <w:tcBorders>
              <w:top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/>
          </w:tcPr>
          <w:p w:rsidR="00ED0939" w:rsidRDefault="00ED0939">
            <w:pPr>
              <w:pStyle w:val="TableParagraph"/>
              <w:ind w:left="779"/>
              <w:jc w:val="left"/>
              <w:rPr>
                <w:b/>
                <w:sz w:val="24"/>
              </w:rPr>
            </w:pPr>
          </w:p>
        </w:tc>
        <w:tc>
          <w:tcPr>
            <w:tcW w:w="2127" w:type="dxa"/>
          </w:tcPr>
          <w:p w:rsidR="00ED0939" w:rsidRDefault="00ED0939" w:rsidP="00574834">
            <w:pPr>
              <w:pStyle w:val="TableParagraph"/>
              <w:spacing w:before="0" w:line="273" w:lineRule="exact"/>
              <w:ind w:left="735" w:right="731"/>
              <w:rPr>
                <w:b/>
                <w:sz w:val="24"/>
              </w:rPr>
            </w:pPr>
            <w:r>
              <w:rPr>
                <w:b/>
                <w:sz w:val="24"/>
              </w:rPr>
              <w:t>8А</w:t>
            </w:r>
          </w:p>
        </w:tc>
      </w:tr>
      <w:tr w:rsidR="00ED0939">
        <w:trPr>
          <w:trHeight w:val="558"/>
        </w:trPr>
        <w:tc>
          <w:tcPr>
            <w:tcW w:w="1700" w:type="dxa"/>
          </w:tcPr>
          <w:p w:rsidR="00ED0939" w:rsidRDefault="00ED0939" w:rsidP="003D76B8">
            <w:pPr>
              <w:pStyle w:val="TableParagraph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09.55</w:t>
            </w:r>
          </w:p>
        </w:tc>
        <w:tc>
          <w:tcPr>
            <w:tcW w:w="1556" w:type="dxa"/>
          </w:tcPr>
          <w:p w:rsidR="00ED0939" w:rsidRDefault="00ED0939" w:rsidP="003D76B8">
            <w:pPr>
              <w:pStyle w:val="TableParagraph"/>
              <w:ind w:right="5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proofErr w:type="gramStart"/>
            <w:r>
              <w:rPr>
                <w:b/>
                <w:sz w:val="24"/>
              </w:rPr>
              <w:t xml:space="preserve"> Б</w:t>
            </w:r>
            <w:proofErr w:type="gramEnd"/>
          </w:p>
        </w:tc>
        <w:tc>
          <w:tcPr>
            <w:tcW w:w="1853" w:type="dxa"/>
            <w:vMerge/>
            <w:tcBorders>
              <w:top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/>
          </w:tcPr>
          <w:p w:rsidR="00ED0939" w:rsidRDefault="00ED0939">
            <w:pPr>
              <w:pStyle w:val="TableParagraph"/>
              <w:spacing w:before="0" w:line="273" w:lineRule="exact"/>
              <w:ind w:left="779"/>
              <w:jc w:val="left"/>
              <w:rPr>
                <w:b/>
                <w:sz w:val="24"/>
              </w:rPr>
            </w:pPr>
          </w:p>
        </w:tc>
        <w:tc>
          <w:tcPr>
            <w:tcW w:w="2127" w:type="dxa"/>
          </w:tcPr>
          <w:p w:rsidR="00ED0939" w:rsidRDefault="00ED0939" w:rsidP="00574834">
            <w:pPr>
              <w:pStyle w:val="TableParagraph"/>
              <w:ind w:left="735" w:right="735"/>
              <w:rPr>
                <w:b/>
                <w:sz w:val="24"/>
              </w:rPr>
            </w:pPr>
            <w:r>
              <w:rPr>
                <w:b/>
                <w:sz w:val="24"/>
              </w:rPr>
              <w:t>8А</w:t>
            </w:r>
          </w:p>
        </w:tc>
      </w:tr>
      <w:tr w:rsidR="00ED0939">
        <w:trPr>
          <w:trHeight w:val="566"/>
        </w:trPr>
        <w:tc>
          <w:tcPr>
            <w:tcW w:w="1700" w:type="dxa"/>
          </w:tcPr>
          <w:p w:rsidR="00ED0939" w:rsidRDefault="00ED0939" w:rsidP="003D76B8">
            <w:pPr>
              <w:pStyle w:val="TableParagraph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10.05</w:t>
            </w:r>
          </w:p>
        </w:tc>
        <w:tc>
          <w:tcPr>
            <w:tcW w:w="1556" w:type="dxa"/>
          </w:tcPr>
          <w:p w:rsidR="00ED0939" w:rsidRDefault="00ED0939" w:rsidP="003D76B8">
            <w:pPr>
              <w:pStyle w:val="TableParagraph"/>
              <w:ind w:right="58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proofErr w:type="gramStart"/>
            <w:r>
              <w:rPr>
                <w:b/>
                <w:sz w:val="24"/>
              </w:rPr>
              <w:t xml:space="preserve"> А</w:t>
            </w:r>
            <w:proofErr w:type="gramEnd"/>
          </w:p>
        </w:tc>
        <w:tc>
          <w:tcPr>
            <w:tcW w:w="1853" w:type="dxa"/>
            <w:vMerge/>
            <w:tcBorders>
              <w:top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/>
          </w:tcPr>
          <w:p w:rsidR="00ED0939" w:rsidRDefault="00ED0939">
            <w:pPr>
              <w:pStyle w:val="TableParagraph"/>
              <w:ind w:left="779"/>
              <w:jc w:val="left"/>
              <w:rPr>
                <w:b/>
                <w:sz w:val="24"/>
              </w:rPr>
            </w:pPr>
          </w:p>
        </w:tc>
        <w:tc>
          <w:tcPr>
            <w:tcW w:w="2127" w:type="dxa"/>
          </w:tcPr>
          <w:p w:rsidR="00ED0939" w:rsidRDefault="00ED0939" w:rsidP="00574834">
            <w:pPr>
              <w:pStyle w:val="TableParagraph"/>
              <w:ind w:left="735" w:right="735"/>
              <w:rPr>
                <w:b/>
                <w:sz w:val="24"/>
              </w:rPr>
            </w:pPr>
            <w:r>
              <w:rPr>
                <w:b/>
                <w:sz w:val="24"/>
              </w:rPr>
              <w:t>9А</w:t>
            </w:r>
          </w:p>
        </w:tc>
      </w:tr>
      <w:tr w:rsidR="00ED0939">
        <w:trPr>
          <w:trHeight w:val="544"/>
        </w:trPr>
        <w:tc>
          <w:tcPr>
            <w:tcW w:w="1700" w:type="dxa"/>
          </w:tcPr>
          <w:p w:rsidR="00ED0939" w:rsidRDefault="00ED0939" w:rsidP="003D76B8">
            <w:pPr>
              <w:pStyle w:val="TableParagraph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10.15</w:t>
            </w:r>
          </w:p>
        </w:tc>
        <w:tc>
          <w:tcPr>
            <w:tcW w:w="1556" w:type="dxa"/>
          </w:tcPr>
          <w:p w:rsidR="00ED0939" w:rsidRDefault="00ED0939" w:rsidP="003D76B8">
            <w:pPr>
              <w:pStyle w:val="TableParagraph"/>
              <w:ind w:right="5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proofErr w:type="gramStart"/>
            <w:r>
              <w:rPr>
                <w:b/>
                <w:sz w:val="24"/>
              </w:rPr>
              <w:t xml:space="preserve"> Б</w:t>
            </w:r>
            <w:proofErr w:type="gramEnd"/>
          </w:p>
        </w:tc>
        <w:tc>
          <w:tcPr>
            <w:tcW w:w="1853" w:type="dxa"/>
            <w:vMerge/>
            <w:tcBorders>
              <w:top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/>
          </w:tcPr>
          <w:p w:rsidR="00ED0939" w:rsidRDefault="00ED0939" w:rsidP="001472EA">
            <w:pPr>
              <w:pStyle w:val="TableParagraph"/>
              <w:ind w:left="779"/>
              <w:jc w:val="left"/>
              <w:rPr>
                <w:b/>
                <w:sz w:val="24"/>
              </w:rPr>
            </w:pPr>
          </w:p>
        </w:tc>
        <w:tc>
          <w:tcPr>
            <w:tcW w:w="2127" w:type="dxa"/>
          </w:tcPr>
          <w:p w:rsidR="00ED0939" w:rsidRDefault="00ED0939" w:rsidP="00574834">
            <w:pPr>
              <w:pStyle w:val="TableParagraph"/>
              <w:ind w:left="735" w:right="735"/>
              <w:rPr>
                <w:b/>
                <w:sz w:val="24"/>
              </w:rPr>
            </w:pPr>
            <w:r>
              <w:rPr>
                <w:b/>
                <w:sz w:val="24"/>
              </w:rPr>
              <w:t>9Б</w:t>
            </w:r>
          </w:p>
        </w:tc>
      </w:tr>
      <w:tr w:rsidR="00ED0939" w:rsidTr="00D91149">
        <w:trPr>
          <w:trHeight w:val="760"/>
        </w:trPr>
        <w:tc>
          <w:tcPr>
            <w:tcW w:w="1700" w:type="dxa"/>
          </w:tcPr>
          <w:p w:rsidR="00ED0939" w:rsidRDefault="00ED0939" w:rsidP="003D76B8">
            <w:pPr>
              <w:pStyle w:val="TableParagraph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10.20</w:t>
            </w:r>
          </w:p>
        </w:tc>
        <w:tc>
          <w:tcPr>
            <w:tcW w:w="1556" w:type="dxa"/>
          </w:tcPr>
          <w:p w:rsidR="00ED0939" w:rsidRDefault="00ED0939" w:rsidP="003D76B8">
            <w:pPr>
              <w:pStyle w:val="TableParagraph"/>
              <w:ind w:right="5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4В</w:t>
            </w:r>
          </w:p>
        </w:tc>
        <w:tc>
          <w:tcPr>
            <w:tcW w:w="1853" w:type="dxa"/>
            <w:vMerge/>
            <w:tcBorders>
              <w:top w:val="nil"/>
              <w:bottom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/>
          </w:tcPr>
          <w:p w:rsidR="00ED0939" w:rsidRDefault="00ED0939" w:rsidP="00AE26D7">
            <w:pPr>
              <w:pStyle w:val="TableParagraph"/>
              <w:ind w:left="779"/>
              <w:jc w:val="left"/>
              <w:rPr>
                <w:b/>
                <w:sz w:val="24"/>
              </w:rPr>
            </w:pPr>
          </w:p>
        </w:tc>
        <w:tc>
          <w:tcPr>
            <w:tcW w:w="2127" w:type="dxa"/>
          </w:tcPr>
          <w:p w:rsidR="00ED0939" w:rsidRDefault="00ED0939" w:rsidP="00574834">
            <w:pPr>
              <w:pStyle w:val="TableParagraph"/>
              <w:ind w:left="735" w:right="731"/>
              <w:rPr>
                <w:b/>
                <w:sz w:val="24"/>
              </w:rPr>
            </w:pPr>
            <w:r>
              <w:rPr>
                <w:b/>
                <w:sz w:val="24"/>
              </w:rPr>
              <w:t>10А</w:t>
            </w:r>
          </w:p>
        </w:tc>
      </w:tr>
      <w:tr w:rsidR="00ED0939" w:rsidTr="00554AE5">
        <w:trPr>
          <w:trHeight w:val="760"/>
        </w:trPr>
        <w:tc>
          <w:tcPr>
            <w:tcW w:w="1700" w:type="dxa"/>
          </w:tcPr>
          <w:p w:rsidR="00ED0939" w:rsidRDefault="00ED0939" w:rsidP="003D76B8">
            <w:pPr>
              <w:pStyle w:val="TableParagraph"/>
              <w:ind w:left="561" w:right="549"/>
              <w:rPr>
                <w:b/>
                <w:sz w:val="24"/>
              </w:rPr>
            </w:pPr>
            <w:r>
              <w:rPr>
                <w:b/>
                <w:sz w:val="24"/>
              </w:rPr>
              <w:t>10.35</w:t>
            </w:r>
          </w:p>
        </w:tc>
        <w:tc>
          <w:tcPr>
            <w:tcW w:w="1556" w:type="dxa"/>
          </w:tcPr>
          <w:p w:rsidR="00ED0939" w:rsidRDefault="00ED0939" w:rsidP="003D76B8">
            <w:pPr>
              <w:pStyle w:val="TableParagraph"/>
              <w:ind w:right="5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5А</w:t>
            </w:r>
          </w:p>
        </w:tc>
        <w:tc>
          <w:tcPr>
            <w:tcW w:w="1853" w:type="dxa"/>
            <w:tcBorders>
              <w:top w:val="nil"/>
              <w:bottom w:val="nil"/>
            </w:tcBorders>
          </w:tcPr>
          <w:p w:rsidR="00ED0939" w:rsidRDefault="00ED0939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  <w:vMerge/>
          </w:tcPr>
          <w:p w:rsidR="00ED0939" w:rsidRDefault="00ED0939" w:rsidP="004D61D1">
            <w:pPr>
              <w:pStyle w:val="TableParagraph"/>
              <w:ind w:left="779"/>
              <w:jc w:val="left"/>
              <w:rPr>
                <w:b/>
                <w:sz w:val="24"/>
              </w:rPr>
            </w:pPr>
          </w:p>
        </w:tc>
        <w:tc>
          <w:tcPr>
            <w:tcW w:w="2127" w:type="dxa"/>
          </w:tcPr>
          <w:p w:rsidR="00ED0939" w:rsidRDefault="00ED0939" w:rsidP="00574834">
            <w:pPr>
              <w:pStyle w:val="TableParagraph"/>
              <w:ind w:left="735" w:right="731"/>
              <w:rPr>
                <w:b/>
                <w:sz w:val="24"/>
              </w:rPr>
            </w:pPr>
            <w:r>
              <w:rPr>
                <w:b/>
                <w:sz w:val="24"/>
              </w:rPr>
              <w:t>11А</w:t>
            </w:r>
          </w:p>
        </w:tc>
      </w:tr>
    </w:tbl>
    <w:p w:rsidR="00860F9F" w:rsidRDefault="00860F9F">
      <w:pPr>
        <w:pStyle w:val="a3"/>
        <w:spacing w:before="5"/>
        <w:rPr>
          <w:sz w:val="27"/>
        </w:rPr>
      </w:pPr>
    </w:p>
    <w:p w:rsidR="00860F9F" w:rsidRDefault="00994A2C">
      <w:pPr>
        <w:pStyle w:val="a3"/>
        <w:tabs>
          <w:tab w:val="left" w:pos="2750"/>
        </w:tabs>
        <w:ind w:right="820"/>
        <w:jc w:val="center"/>
      </w:pPr>
      <w:r>
        <w:t>12:40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13:40</w:t>
      </w:r>
      <w:r>
        <w:tab/>
        <w:t>Обед</w:t>
      </w:r>
      <w:r>
        <w:rPr>
          <w:spacing w:val="-1"/>
        </w:rPr>
        <w:t xml:space="preserve"> </w:t>
      </w:r>
      <w:r>
        <w:t>1-2</w:t>
      </w:r>
      <w:r>
        <w:rPr>
          <w:spacing w:val="-1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ГПД</w:t>
      </w:r>
    </w:p>
    <w:p w:rsidR="00860F9F" w:rsidRDefault="00994A2C">
      <w:pPr>
        <w:pStyle w:val="a3"/>
        <w:spacing w:before="29"/>
        <w:ind w:right="819"/>
        <w:jc w:val="center"/>
      </w:pPr>
      <w:r>
        <w:t>13.20,</w:t>
      </w:r>
      <w:r>
        <w:rPr>
          <w:spacing w:val="-2"/>
        </w:rPr>
        <w:t xml:space="preserve"> </w:t>
      </w:r>
      <w:r>
        <w:t>14.20</w:t>
      </w:r>
      <w:r>
        <w:rPr>
          <w:spacing w:val="-1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5-го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6-го</w:t>
      </w:r>
      <w:r>
        <w:rPr>
          <w:spacing w:val="-1"/>
        </w:rPr>
        <w:t xml:space="preserve"> </w:t>
      </w:r>
      <w:r>
        <w:t>уроков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желающих учащихся 5-11</w:t>
      </w:r>
      <w:r>
        <w:rPr>
          <w:spacing w:val="-2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Обед</w:t>
      </w:r>
    </w:p>
    <w:sectPr w:rsidR="00860F9F">
      <w:type w:val="continuous"/>
      <w:pgSz w:w="11900" w:h="16850"/>
      <w:pgMar w:top="760" w:right="42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0F9F"/>
    <w:rsid w:val="00554AE5"/>
    <w:rsid w:val="00860F9F"/>
    <w:rsid w:val="00994A2C"/>
    <w:rsid w:val="009D0B0E"/>
    <w:rsid w:val="00BD256B"/>
    <w:rsid w:val="00D91149"/>
    <w:rsid w:val="00ED0939"/>
    <w:rsid w:val="00ED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81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8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график питания</vt:lpstr>
    </vt:vector>
  </TitlesOfParts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график питания</dc:title>
  <dc:creator>User;школа 38</dc:creator>
  <cp:lastModifiedBy>user</cp:lastModifiedBy>
  <cp:revision>4</cp:revision>
  <cp:lastPrinted>2022-09-01T10:30:00Z</cp:lastPrinted>
  <dcterms:created xsi:type="dcterms:W3CDTF">2022-09-01T09:49:00Z</dcterms:created>
  <dcterms:modified xsi:type="dcterms:W3CDTF">2022-09-01T10:30:00Z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2022-01-25T00:00:00Z</vt:filetime>
  </property>
</Properties>
</file>